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C2" w:rsidRPr="00690BC2" w:rsidRDefault="0070376F" w:rsidP="009521F0">
      <w:pPr>
        <w:jc w:val="center"/>
        <w:rPr>
          <w:b/>
          <w:sz w:val="28"/>
          <w:szCs w:val="28"/>
        </w:rPr>
      </w:pPr>
      <w:r w:rsidRPr="0070376F">
        <w:rPr>
          <w:b/>
          <w:sz w:val="28"/>
          <w:szCs w:val="28"/>
        </w:rPr>
        <w:t>Title: How to recognize a human action faster and more accurately?</w:t>
      </w:r>
    </w:p>
    <w:p w:rsidR="00690BC2" w:rsidRDefault="00690BC2" w:rsidP="009521F0">
      <w:pPr>
        <w:jc w:val="center"/>
        <w:rPr>
          <w:i/>
        </w:rPr>
      </w:pPr>
      <w:r>
        <w:rPr>
          <w:i/>
        </w:rPr>
        <w:t>by</w:t>
      </w:r>
    </w:p>
    <w:p w:rsidR="0070376F" w:rsidRDefault="0070376F" w:rsidP="00690BC2">
      <w:pPr>
        <w:spacing w:line="240" w:lineRule="auto"/>
        <w:jc w:val="center"/>
        <w:rPr>
          <w:sz w:val="20"/>
          <w:szCs w:val="20"/>
        </w:rPr>
      </w:pPr>
      <w:r w:rsidRPr="0070376F">
        <w:rPr>
          <w:sz w:val="20"/>
          <w:szCs w:val="20"/>
        </w:rPr>
        <w:t xml:space="preserve">Prof. Kot Chichung, Alex, </w:t>
      </w:r>
    </w:p>
    <w:p w:rsidR="0070376F" w:rsidRDefault="0070376F" w:rsidP="0070376F">
      <w:pPr>
        <w:spacing w:line="240" w:lineRule="auto"/>
        <w:jc w:val="center"/>
        <w:rPr>
          <w:sz w:val="20"/>
          <w:szCs w:val="20"/>
        </w:rPr>
      </w:pPr>
      <w:r w:rsidRPr="0070376F">
        <w:rPr>
          <w:sz w:val="20"/>
          <w:szCs w:val="20"/>
        </w:rPr>
        <w:t>Fellow of IEEE,</w:t>
      </w:r>
    </w:p>
    <w:p w:rsidR="00690BC2" w:rsidRPr="00690BC2" w:rsidRDefault="0070376F" w:rsidP="0070376F">
      <w:pPr>
        <w:spacing w:line="240" w:lineRule="auto"/>
        <w:jc w:val="center"/>
        <w:rPr>
          <w:sz w:val="20"/>
          <w:szCs w:val="20"/>
        </w:rPr>
      </w:pPr>
      <w:r w:rsidRPr="0070376F">
        <w:rPr>
          <w:sz w:val="20"/>
          <w:szCs w:val="20"/>
        </w:rPr>
        <w:t>Nanyang Technological University, Singapore</w:t>
      </w:r>
      <w:r w:rsidR="00690BC2" w:rsidRPr="00690BC2">
        <w:rPr>
          <w:sz w:val="20"/>
          <w:szCs w:val="20"/>
        </w:rPr>
        <w:t xml:space="preserve"> </w:t>
      </w:r>
    </w:p>
    <w:p w:rsidR="00690BC2" w:rsidRDefault="00690BC2" w:rsidP="009521F0">
      <w:pPr>
        <w:jc w:val="center"/>
      </w:pPr>
    </w:p>
    <w:p w:rsidR="005A03EF" w:rsidRDefault="009521F0" w:rsidP="009521F0">
      <w:pPr>
        <w:jc w:val="center"/>
      </w:pPr>
      <w:r>
        <w:t>Abstract</w:t>
      </w:r>
    </w:p>
    <w:p w:rsidR="009521F0" w:rsidRDefault="009521F0" w:rsidP="009521F0">
      <w:pPr>
        <w:jc w:val="center"/>
      </w:pPr>
    </w:p>
    <w:p w:rsidR="00B8626E" w:rsidRPr="00C52A8F" w:rsidRDefault="0070376F" w:rsidP="001700AC">
      <w:pPr>
        <w:autoSpaceDE w:val="0"/>
        <w:autoSpaceDN w:val="0"/>
        <w:adjustRightInd w:val="0"/>
        <w:spacing w:line="240" w:lineRule="auto"/>
        <w:rPr>
          <w:lang w:val="ms-MY"/>
        </w:rPr>
      </w:pPr>
      <w:r w:rsidRPr="0070376F">
        <w:t>In AI, action recognition is a key application. It helps in retrieving images or video based on actions like sports, fighting or hand signals. In the autonomous driving environment, it becomes very important in recognizing the hand signals from traffic police. In this research, we propose trust gates in the spatio-temporal LSTM network to improve the action recognition performance. We also propose global context-aware attention network to further improve the performance. Scale selection and feature boosting networks are also introduce to show the effectiveness in action recognition.</w:t>
      </w:r>
      <w:bookmarkStart w:id="0" w:name="_GoBack"/>
      <w:bookmarkEnd w:id="0"/>
    </w:p>
    <w:p w:rsidR="00B8626E" w:rsidRPr="00C52A8F" w:rsidRDefault="00B8626E" w:rsidP="001700AC">
      <w:pPr>
        <w:autoSpaceDE w:val="0"/>
        <w:autoSpaceDN w:val="0"/>
        <w:adjustRightInd w:val="0"/>
        <w:spacing w:line="240" w:lineRule="auto"/>
        <w:rPr>
          <w:lang w:val="ms-MY"/>
        </w:rPr>
      </w:pPr>
    </w:p>
    <w:p w:rsidR="00B8626E" w:rsidRDefault="00B8626E" w:rsidP="001700AC">
      <w:pPr>
        <w:autoSpaceDE w:val="0"/>
        <w:autoSpaceDN w:val="0"/>
        <w:adjustRightInd w:val="0"/>
        <w:spacing w:line="240" w:lineRule="auto"/>
        <w:rPr>
          <w:sz w:val="22"/>
          <w:szCs w:val="22"/>
          <w:lang w:val="ms-MY"/>
        </w:rPr>
      </w:pPr>
    </w:p>
    <w:p w:rsidR="00B8626E" w:rsidRDefault="00B8626E" w:rsidP="001700AC">
      <w:pPr>
        <w:autoSpaceDE w:val="0"/>
        <w:autoSpaceDN w:val="0"/>
        <w:adjustRightInd w:val="0"/>
        <w:spacing w:line="240" w:lineRule="auto"/>
        <w:rPr>
          <w:sz w:val="22"/>
          <w:szCs w:val="22"/>
          <w:lang w:val="ms-MY"/>
        </w:rPr>
      </w:pPr>
    </w:p>
    <w:p w:rsidR="00B8626E" w:rsidRDefault="00B8626E" w:rsidP="001700AC">
      <w:pPr>
        <w:autoSpaceDE w:val="0"/>
        <w:autoSpaceDN w:val="0"/>
        <w:adjustRightInd w:val="0"/>
        <w:spacing w:line="240" w:lineRule="auto"/>
        <w:rPr>
          <w:sz w:val="22"/>
          <w:szCs w:val="22"/>
          <w:lang w:val="ms-MY"/>
        </w:rPr>
      </w:pPr>
    </w:p>
    <w:p w:rsidR="009521F0" w:rsidRDefault="009521F0" w:rsidP="009521F0">
      <w:pPr>
        <w:jc w:val="center"/>
      </w:pPr>
    </w:p>
    <w:sectPr w:rsidR="009521F0" w:rsidSect="005A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21F0"/>
    <w:rsid w:val="00083668"/>
    <w:rsid w:val="000F36F0"/>
    <w:rsid w:val="001700AC"/>
    <w:rsid w:val="001D18D9"/>
    <w:rsid w:val="004A72F9"/>
    <w:rsid w:val="004C19EF"/>
    <w:rsid w:val="005A03EF"/>
    <w:rsid w:val="00690BC2"/>
    <w:rsid w:val="0070376F"/>
    <w:rsid w:val="00733DD5"/>
    <w:rsid w:val="007D1765"/>
    <w:rsid w:val="009521F0"/>
    <w:rsid w:val="00956AED"/>
    <w:rsid w:val="009723A5"/>
    <w:rsid w:val="009C0415"/>
    <w:rsid w:val="009F400B"/>
    <w:rsid w:val="00A14C6C"/>
    <w:rsid w:val="00A65E74"/>
    <w:rsid w:val="00AF6B28"/>
    <w:rsid w:val="00B8626E"/>
    <w:rsid w:val="00BB233F"/>
    <w:rsid w:val="00C52A8F"/>
    <w:rsid w:val="00C8159A"/>
    <w:rsid w:val="00D44C73"/>
    <w:rsid w:val="00E41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B89C"/>
  <w15:docId w15:val="{61EB46DA-321B-42EA-9DD4-E1A68E5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C73"/>
    <w:rPr>
      <w:sz w:val="24"/>
      <w:szCs w:val="24"/>
      <w:lang w:val="en-MY" w:eastAsia="en-MY"/>
    </w:rPr>
  </w:style>
  <w:style w:type="paragraph" w:styleId="1">
    <w:name w:val="heading 1"/>
    <w:basedOn w:val="a"/>
    <w:next w:val="a"/>
    <w:link w:val="10"/>
    <w:qFormat/>
    <w:rsid w:val="00D44C73"/>
    <w:pPr>
      <w:keepNext/>
      <w:jc w:val="center"/>
      <w:outlineLvl w:val="0"/>
    </w:pPr>
    <w:rPr>
      <w:rFonts w:ascii="Cambria" w:hAnsi="Cambria"/>
      <w:b/>
      <w:bCs/>
      <w:color w:val="365F91"/>
      <w:sz w:val="28"/>
      <w:szCs w:val="28"/>
    </w:rPr>
  </w:style>
  <w:style w:type="paragraph" w:styleId="2">
    <w:name w:val="heading 2"/>
    <w:basedOn w:val="a"/>
    <w:next w:val="a"/>
    <w:link w:val="20"/>
    <w:qFormat/>
    <w:rsid w:val="00D44C73"/>
    <w:pPr>
      <w:keepNext/>
      <w:spacing w:before="240" w:after="60"/>
      <w:outlineLvl w:val="1"/>
    </w:pPr>
    <w:rPr>
      <w:rFonts w:ascii="Cambria" w:hAnsi="Cambria"/>
      <w:b/>
      <w:bCs/>
      <w:color w:val="4F81BD"/>
      <w:sz w:val="26"/>
      <w:szCs w:val="26"/>
    </w:rPr>
  </w:style>
  <w:style w:type="paragraph" w:styleId="3">
    <w:name w:val="heading 3"/>
    <w:basedOn w:val="a"/>
    <w:next w:val="a"/>
    <w:link w:val="30"/>
    <w:qFormat/>
    <w:rsid w:val="00D44C73"/>
    <w:pPr>
      <w:keepNext/>
      <w:spacing w:before="240" w:after="6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C73"/>
    <w:rPr>
      <w:rFonts w:ascii="Cambria" w:eastAsia="Times New Roman" w:hAnsi="Cambria" w:cs="Times New Roman" w:hint="default"/>
      <w:b/>
      <w:bCs/>
      <w:color w:val="365F91"/>
      <w:sz w:val="28"/>
      <w:szCs w:val="28"/>
      <w:lang w:val="en-MY" w:eastAsia="en-MY"/>
    </w:rPr>
  </w:style>
  <w:style w:type="character" w:customStyle="1" w:styleId="20">
    <w:name w:val="标题 2 字符"/>
    <w:basedOn w:val="a0"/>
    <w:link w:val="2"/>
    <w:rsid w:val="00D44C73"/>
    <w:rPr>
      <w:rFonts w:ascii="Cambria" w:eastAsia="Times New Roman" w:hAnsi="Cambria" w:cs="Times New Roman" w:hint="default"/>
      <w:b/>
      <w:bCs/>
      <w:color w:val="4F81BD"/>
      <w:sz w:val="26"/>
      <w:szCs w:val="26"/>
      <w:lang w:val="en-MY" w:eastAsia="en-MY"/>
    </w:rPr>
  </w:style>
  <w:style w:type="character" w:customStyle="1" w:styleId="30">
    <w:name w:val="标题 3 字符"/>
    <w:basedOn w:val="a0"/>
    <w:link w:val="3"/>
    <w:rsid w:val="00D44C73"/>
    <w:rPr>
      <w:rFonts w:ascii="Cambria" w:eastAsia="Times New Roman" w:hAnsi="Cambria" w:cs="Times New Roman" w:hint="default"/>
      <w:b/>
      <w:bCs/>
      <w:color w:val="4F81BD"/>
      <w:sz w:val="24"/>
      <w:szCs w:val="24"/>
      <w:lang w:val="en-MY" w:eastAsia="en-MY"/>
    </w:rPr>
  </w:style>
  <w:style w:type="paragraph" w:styleId="a3">
    <w:name w:val="Title"/>
    <w:basedOn w:val="a"/>
    <w:link w:val="a4"/>
    <w:qFormat/>
    <w:rsid w:val="00D44C73"/>
    <w:pPr>
      <w:jc w:val="center"/>
    </w:pPr>
    <w:rPr>
      <w:rFonts w:ascii="Cambria" w:hAnsi="Cambria"/>
      <w:color w:val="17365D"/>
      <w:spacing w:val="5"/>
      <w:kern w:val="28"/>
      <w:sz w:val="52"/>
      <w:szCs w:val="52"/>
    </w:rPr>
  </w:style>
  <w:style w:type="character" w:customStyle="1" w:styleId="a4">
    <w:name w:val="标题 字符"/>
    <w:basedOn w:val="a0"/>
    <w:link w:val="a3"/>
    <w:rsid w:val="00D44C73"/>
    <w:rPr>
      <w:rFonts w:ascii="Cambria" w:eastAsia="Times New Roman" w:hAnsi="Cambria" w:cs="Times New Roman" w:hint="default"/>
      <w:color w:val="17365D"/>
      <w:spacing w:val="5"/>
      <w:kern w:val="28"/>
      <w:sz w:val="52"/>
      <w:szCs w:val="52"/>
      <w:lang w:val="en-MY" w:eastAsia="en-MY"/>
    </w:rPr>
  </w:style>
  <w:style w:type="paragraph" w:styleId="a5">
    <w:name w:val="Subtitle"/>
    <w:basedOn w:val="a"/>
    <w:link w:val="a6"/>
    <w:qFormat/>
    <w:rsid w:val="00D44C73"/>
    <w:pPr>
      <w:jc w:val="center"/>
    </w:pPr>
    <w:rPr>
      <w:rFonts w:ascii="Cambria" w:hAnsi="Cambria"/>
      <w:i/>
      <w:iCs/>
      <w:color w:val="4F81BD"/>
      <w:spacing w:val="15"/>
    </w:rPr>
  </w:style>
  <w:style w:type="character" w:customStyle="1" w:styleId="a6">
    <w:name w:val="副标题 字符"/>
    <w:basedOn w:val="a0"/>
    <w:link w:val="a5"/>
    <w:rsid w:val="00D44C73"/>
    <w:rPr>
      <w:rFonts w:ascii="Cambria" w:eastAsia="Times New Roman" w:hAnsi="Cambria" w:cs="Times New Roman" w:hint="default"/>
      <w:i/>
      <w:iCs/>
      <w:color w:val="4F81BD"/>
      <w:spacing w:val="15"/>
      <w:sz w:val="24"/>
      <w:szCs w:val="24"/>
      <w:lang w:val="en-MY" w:eastAsia="en-MY"/>
    </w:rPr>
  </w:style>
  <w:style w:type="paragraph" w:customStyle="1" w:styleId="msolistparagraph0">
    <w:name w:val="msolistparagraph0"/>
    <w:basedOn w:val="a"/>
    <w:uiPriority w:val="34"/>
    <w:qFormat/>
    <w:rsid w:val="00D44C73"/>
    <w:rPr>
      <w:lang w:val="en-US" w:eastAsia="en-US"/>
    </w:rPr>
  </w:style>
  <w:style w:type="paragraph" w:customStyle="1" w:styleId="msolistparagraph0cxspfirst">
    <w:name w:val="msolistparagraph0cxspfirst"/>
    <w:basedOn w:val="a"/>
    <w:uiPriority w:val="34"/>
    <w:qFormat/>
    <w:rsid w:val="00D44C73"/>
    <w:rPr>
      <w:lang w:val="en-US" w:eastAsia="en-US"/>
    </w:rPr>
  </w:style>
  <w:style w:type="paragraph" w:customStyle="1" w:styleId="msolistparagraph0cxspmiddle">
    <w:name w:val="msolistparagraph0cxspmiddle"/>
    <w:basedOn w:val="a"/>
    <w:uiPriority w:val="34"/>
    <w:qFormat/>
    <w:rsid w:val="00D44C73"/>
    <w:rPr>
      <w:lang w:val="en-US" w:eastAsia="en-US"/>
    </w:rPr>
  </w:style>
  <w:style w:type="paragraph" w:customStyle="1" w:styleId="msolistparagraph0cxsplast">
    <w:name w:val="msolistparagraph0cxsplast"/>
    <w:basedOn w:val="a"/>
    <w:uiPriority w:val="34"/>
    <w:qFormat/>
    <w:rsid w:val="00D44C73"/>
    <w:rPr>
      <w:lang w:val="en-US" w:eastAsia="en-US"/>
    </w:rPr>
  </w:style>
  <w:style w:type="paragraph" w:customStyle="1" w:styleId="msonospacing0">
    <w:name w:val="msonospacing0"/>
    <w:basedOn w:val="a"/>
    <w:uiPriority w:val="1"/>
    <w:qFormat/>
    <w:rsid w:val="00D44C73"/>
    <w:rPr>
      <w:lang w:val="en-US" w:eastAsia="en-US"/>
    </w:rPr>
  </w:style>
  <w:style w:type="paragraph" w:customStyle="1" w:styleId="msolistparagraph00">
    <w:name w:val="msolistparagraph00"/>
    <w:basedOn w:val="a"/>
    <w:uiPriority w:val="34"/>
    <w:qFormat/>
    <w:rsid w:val="00D44C7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82B47-F94C-41E0-8235-AB046C33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PPKT</dc:creator>
  <cp:keywords/>
  <dc:description/>
  <cp:lastModifiedBy>Yi Heleny</cp:lastModifiedBy>
  <cp:revision>10</cp:revision>
  <dcterms:created xsi:type="dcterms:W3CDTF">2019-03-05T01:49:00Z</dcterms:created>
  <dcterms:modified xsi:type="dcterms:W3CDTF">2019-06-27T02:28:00Z</dcterms:modified>
</cp:coreProperties>
</file>